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4D" w:rsidRPr="005F4F4D" w:rsidRDefault="005F4F4D" w:rsidP="005F4F4D">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5F4F4D" w:rsidRPr="005F4F4D" w:rsidRDefault="005F4F4D" w:rsidP="005F4F4D">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5F4F4D">
        <w:rPr>
          <w:rFonts w:ascii="Times New Roman" w:eastAsia="Times New Roman" w:hAnsi="Times New Roman" w:cs="Times New Roman"/>
          <w:b/>
          <w:bCs/>
          <w:kern w:val="36"/>
          <w:sz w:val="28"/>
          <w:szCs w:val="28"/>
        </w:rPr>
        <w:t>"ҚАЗАҚСТАННЫҢ ТАС ҒАСЫРЫ»</w:t>
      </w:r>
    </w:p>
    <w:p w:rsidR="005F4F4D" w:rsidRPr="00DC0CAF" w:rsidRDefault="00442617" w:rsidP="005F4F4D">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kk-KZ"/>
        </w:rPr>
        <w:t>С</w:t>
      </w:r>
      <w:proofErr w:type="spellStart"/>
      <w:r w:rsidR="005F4F4D" w:rsidRPr="005F4F4D">
        <w:rPr>
          <w:rFonts w:ascii="Times New Roman" w:eastAsia="Times New Roman" w:hAnsi="Times New Roman" w:cs="Times New Roman"/>
          <w:b/>
          <w:bCs/>
          <w:kern w:val="36"/>
          <w:sz w:val="28"/>
          <w:szCs w:val="28"/>
        </w:rPr>
        <w:t>еминар</w:t>
      </w:r>
      <w:proofErr w:type="spellEnd"/>
      <w:r w:rsidR="00C517F8">
        <w:rPr>
          <w:rFonts w:ascii="Times New Roman" w:eastAsia="Times New Roman" w:hAnsi="Times New Roman" w:cs="Times New Roman"/>
          <w:b/>
          <w:bCs/>
          <w:kern w:val="36"/>
          <w:sz w:val="28"/>
          <w:szCs w:val="28"/>
          <w:lang w:val="kk-KZ"/>
        </w:rPr>
        <w:t xml:space="preserve"> </w:t>
      </w:r>
      <w:r w:rsidR="005F4F4D" w:rsidRPr="005F4F4D">
        <w:rPr>
          <w:rFonts w:ascii="Times New Roman" w:eastAsia="Times New Roman" w:hAnsi="Times New Roman" w:cs="Times New Roman"/>
          <w:b/>
          <w:bCs/>
          <w:kern w:val="36"/>
          <w:sz w:val="28"/>
          <w:szCs w:val="28"/>
        </w:rPr>
        <w:t>сабақтары</w:t>
      </w:r>
      <w:r w:rsidR="00C517F8">
        <w:rPr>
          <w:rFonts w:ascii="Times New Roman" w:eastAsia="Times New Roman" w:hAnsi="Times New Roman" w:cs="Times New Roman"/>
          <w:b/>
          <w:bCs/>
          <w:kern w:val="36"/>
          <w:sz w:val="28"/>
          <w:szCs w:val="28"/>
          <w:lang w:val="kk-KZ"/>
        </w:rPr>
        <w:t xml:space="preserve"> </w:t>
      </w:r>
      <w:proofErr w:type="spellStart"/>
      <w:r w:rsidR="005F4F4D" w:rsidRPr="005F4F4D">
        <w:rPr>
          <w:rFonts w:ascii="Times New Roman" w:eastAsia="Times New Roman" w:hAnsi="Times New Roman" w:cs="Times New Roman"/>
          <w:b/>
          <w:bCs/>
          <w:kern w:val="36"/>
          <w:sz w:val="28"/>
          <w:szCs w:val="28"/>
        </w:rPr>
        <w:t>бойынша</w:t>
      </w:r>
      <w:proofErr w:type="spellEnd"/>
      <w:r w:rsidR="00C517F8">
        <w:rPr>
          <w:rFonts w:ascii="Times New Roman" w:eastAsia="Times New Roman" w:hAnsi="Times New Roman" w:cs="Times New Roman"/>
          <w:b/>
          <w:bCs/>
          <w:kern w:val="36"/>
          <w:sz w:val="28"/>
          <w:szCs w:val="28"/>
          <w:lang w:val="kk-KZ"/>
        </w:rPr>
        <w:t xml:space="preserve"> </w:t>
      </w:r>
      <w:proofErr w:type="spellStart"/>
      <w:r w:rsidR="005F4F4D" w:rsidRPr="005F4F4D">
        <w:rPr>
          <w:rFonts w:ascii="Times New Roman" w:eastAsia="Times New Roman" w:hAnsi="Times New Roman" w:cs="Times New Roman"/>
          <w:b/>
          <w:bCs/>
          <w:kern w:val="36"/>
          <w:sz w:val="28"/>
          <w:szCs w:val="28"/>
        </w:rPr>
        <w:t>тапсы</w:t>
      </w:r>
      <w:r w:rsidR="005F4F4D">
        <w:rPr>
          <w:rFonts w:ascii="Times New Roman" w:eastAsia="Times New Roman" w:hAnsi="Times New Roman" w:cs="Times New Roman"/>
          <w:b/>
          <w:bCs/>
          <w:kern w:val="36"/>
          <w:sz w:val="28"/>
          <w:szCs w:val="28"/>
        </w:rPr>
        <w:t>рмалар</w:t>
      </w:r>
      <w:proofErr w:type="spellEnd"/>
      <w:r w:rsidR="005F4F4D">
        <w:rPr>
          <w:rFonts w:ascii="Times New Roman" w:eastAsia="Times New Roman" w:hAnsi="Times New Roman" w:cs="Times New Roman"/>
          <w:b/>
          <w:bCs/>
          <w:kern w:val="36"/>
          <w:sz w:val="28"/>
          <w:szCs w:val="28"/>
        </w:rPr>
        <w:t xml:space="preserve"> мен әдістемелік</w:t>
      </w:r>
      <w:r w:rsidR="00C517F8">
        <w:rPr>
          <w:rFonts w:ascii="Times New Roman" w:eastAsia="Times New Roman" w:hAnsi="Times New Roman" w:cs="Times New Roman"/>
          <w:b/>
          <w:bCs/>
          <w:kern w:val="36"/>
          <w:sz w:val="28"/>
          <w:szCs w:val="28"/>
          <w:lang w:val="kk-KZ"/>
        </w:rPr>
        <w:t xml:space="preserve"> </w:t>
      </w:r>
      <w:r w:rsidR="005F4F4D">
        <w:rPr>
          <w:rFonts w:ascii="Times New Roman" w:eastAsia="Times New Roman" w:hAnsi="Times New Roman" w:cs="Times New Roman"/>
          <w:b/>
          <w:bCs/>
          <w:kern w:val="36"/>
          <w:sz w:val="28"/>
          <w:szCs w:val="28"/>
        </w:rPr>
        <w:t>ұсыныстар</w:t>
      </w:r>
    </w:p>
    <w:p w:rsidR="005F4F4D" w:rsidRDefault="005F4F4D" w:rsidP="005F4F4D">
      <w:pPr>
        <w:spacing w:before="100" w:beforeAutospacing="1" w:after="100" w:afterAutospacing="1" w:line="240" w:lineRule="auto"/>
        <w:rPr>
          <w:rFonts w:ascii="Times New Roman" w:eastAsia="Times New Roman" w:hAnsi="Times New Roman" w:cs="Times New Roman"/>
          <w:sz w:val="24"/>
          <w:szCs w:val="24"/>
        </w:rPr>
      </w:pPr>
      <w:r w:rsidRPr="005F4F4D">
        <w:rPr>
          <w:rFonts w:ascii="Times New Roman" w:eastAsia="Times New Roman" w:hAnsi="Times New Roman" w:cs="Times New Roman"/>
          <w:sz w:val="24"/>
          <w:szCs w:val="24"/>
        </w:rPr>
        <w:t>Семинар (практикалық) сабақтары</w:t>
      </w:r>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оқу</w:t>
      </w:r>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барысында</w:t>
      </w:r>
      <w:proofErr w:type="spellEnd"/>
      <w:proofErr w:type="gramStart"/>
      <w:r>
        <w:rPr>
          <w:rFonts w:ascii="Times New Roman" w:eastAsia="Times New Roman" w:hAnsi="Times New Roman" w:cs="Times New Roman"/>
          <w:sz w:val="24"/>
          <w:szCs w:val="24"/>
          <w:lang w:val="kk-KZ"/>
        </w:rPr>
        <w:t>,</w:t>
      </w:r>
      <w:r w:rsidRPr="005F4F4D">
        <w:rPr>
          <w:rFonts w:ascii="Times New Roman" w:eastAsia="Times New Roman" w:hAnsi="Times New Roman" w:cs="Times New Roman"/>
          <w:sz w:val="24"/>
          <w:szCs w:val="24"/>
        </w:rPr>
        <w:t>о</w:t>
      </w:r>
      <w:proofErr w:type="gramEnd"/>
      <w:r w:rsidRPr="005F4F4D">
        <w:rPr>
          <w:rFonts w:ascii="Times New Roman" w:eastAsia="Times New Roman" w:hAnsi="Times New Roman" w:cs="Times New Roman"/>
          <w:sz w:val="24"/>
          <w:szCs w:val="24"/>
        </w:rPr>
        <w:t>қу</w:t>
      </w:r>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үрдісінде</w:t>
      </w:r>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маңызы</w:t>
      </w:r>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зор</w:t>
      </w:r>
      <w:proofErr w:type="spellEnd"/>
      <w:r w:rsidRPr="005F4F4D">
        <w:rPr>
          <w:rFonts w:ascii="Times New Roman" w:eastAsia="Times New Roman" w:hAnsi="Times New Roman" w:cs="Times New Roman"/>
          <w:sz w:val="24"/>
          <w:szCs w:val="24"/>
        </w:rPr>
        <w:t>.</w:t>
      </w:r>
      <w:r w:rsidR="00C517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w:t>
      </w:r>
      <w:r w:rsidRPr="005F4F4D">
        <w:rPr>
          <w:rFonts w:ascii="Times New Roman" w:eastAsia="Times New Roman" w:hAnsi="Times New Roman" w:cs="Times New Roman"/>
          <w:sz w:val="24"/>
          <w:szCs w:val="24"/>
        </w:rPr>
        <w:t>ақсаты</w:t>
      </w:r>
      <w:r>
        <w:rPr>
          <w:rFonts w:ascii="Times New Roman" w:eastAsia="Times New Roman" w:hAnsi="Times New Roman" w:cs="Times New Roman"/>
          <w:sz w:val="24"/>
          <w:szCs w:val="24"/>
          <w:lang w:val="kk-KZ"/>
        </w:rPr>
        <w:t>:</w:t>
      </w:r>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ғылыми</w:t>
      </w:r>
      <w:r w:rsidR="00C517F8">
        <w:rPr>
          <w:rFonts w:ascii="Times New Roman" w:eastAsia="Times New Roman" w:hAnsi="Times New Roman" w:cs="Times New Roman"/>
          <w:sz w:val="24"/>
          <w:szCs w:val="24"/>
          <w:lang w:val="kk-KZ"/>
        </w:rPr>
        <w:t xml:space="preserve"> </w:t>
      </w:r>
      <w:proofErr w:type="spellStart"/>
      <w:r w:rsidRPr="005F4F4D">
        <w:rPr>
          <w:rFonts w:ascii="Times New Roman" w:eastAsia="Times New Roman" w:hAnsi="Times New Roman" w:cs="Times New Roman"/>
          <w:sz w:val="24"/>
          <w:szCs w:val="24"/>
        </w:rPr>
        <w:t>білімді</w:t>
      </w:r>
      <w:proofErr w:type="spellEnd"/>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 xml:space="preserve">меңгеруді, </w:t>
      </w:r>
      <w:proofErr w:type="spellStart"/>
      <w:r w:rsidRPr="005F4F4D">
        <w:rPr>
          <w:rFonts w:ascii="Times New Roman" w:eastAsia="Times New Roman" w:hAnsi="Times New Roman" w:cs="Times New Roman"/>
          <w:sz w:val="24"/>
          <w:szCs w:val="24"/>
        </w:rPr>
        <w:t>арнайы</w:t>
      </w:r>
      <w:proofErr w:type="spellEnd"/>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 xml:space="preserve">дағдылар мен </w:t>
      </w:r>
      <w:proofErr w:type="spellStart"/>
      <w:r w:rsidRPr="005F4F4D">
        <w:rPr>
          <w:rFonts w:ascii="Times New Roman" w:eastAsia="Times New Roman" w:hAnsi="Times New Roman" w:cs="Times New Roman"/>
          <w:sz w:val="24"/>
          <w:szCs w:val="24"/>
        </w:rPr>
        <w:t>біліктерді</w:t>
      </w:r>
      <w:proofErr w:type="spellEnd"/>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қалыптастыруды</w:t>
      </w:r>
      <w:r w:rsidR="00C517F8">
        <w:rPr>
          <w:rFonts w:ascii="Times New Roman" w:eastAsia="Times New Roman" w:hAnsi="Times New Roman" w:cs="Times New Roman"/>
          <w:sz w:val="24"/>
          <w:szCs w:val="24"/>
          <w:lang w:val="kk-KZ"/>
        </w:rPr>
        <w:t xml:space="preserve"> </w:t>
      </w:r>
      <w:r w:rsidRPr="005F4F4D">
        <w:rPr>
          <w:rFonts w:ascii="Times New Roman" w:eastAsia="Times New Roman" w:hAnsi="Times New Roman" w:cs="Times New Roman"/>
          <w:sz w:val="24"/>
          <w:szCs w:val="24"/>
        </w:rPr>
        <w:t>көздейді.</w:t>
      </w:r>
    </w:p>
    <w:p w:rsidR="005F4F4D" w:rsidRDefault="005F4F4D" w:rsidP="005F4F4D">
      <w:pPr>
        <w:spacing w:before="100" w:beforeAutospacing="1" w:after="100" w:afterAutospacing="1" w:line="240" w:lineRule="auto"/>
        <w:rPr>
          <w:rFonts w:ascii="Times New Roman" w:eastAsia="Times New Roman" w:hAnsi="Times New Roman" w:cs="Times New Roman"/>
          <w:sz w:val="24"/>
          <w:szCs w:val="24"/>
          <w:lang w:val="kk-KZ"/>
        </w:rPr>
      </w:pPr>
      <w:r w:rsidRPr="005F4F4D">
        <w:rPr>
          <w:rFonts w:ascii="Times New Roman" w:eastAsia="Times New Roman" w:hAnsi="Times New Roman" w:cs="Times New Roman"/>
          <w:bCs/>
          <w:sz w:val="24"/>
          <w:szCs w:val="24"/>
        </w:rPr>
        <w:t>Семинар сабақтары</w:t>
      </w:r>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барысында</w:t>
      </w:r>
      <w:proofErr w:type="spellEnd"/>
      <w:r w:rsidR="00C517F8">
        <w:rPr>
          <w:rFonts w:ascii="Times New Roman" w:eastAsia="Times New Roman" w:hAnsi="Times New Roman" w:cs="Times New Roman"/>
          <w:bCs/>
          <w:sz w:val="24"/>
          <w:szCs w:val="24"/>
          <w:lang w:val="kk-KZ"/>
        </w:rPr>
        <w:t xml:space="preserve"> </w:t>
      </w:r>
      <w:r w:rsidRPr="005F4F4D">
        <w:rPr>
          <w:rFonts w:ascii="Times New Roman" w:eastAsia="Times New Roman" w:hAnsi="Times New Roman" w:cs="Times New Roman"/>
          <w:bCs/>
          <w:sz w:val="24"/>
          <w:szCs w:val="24"/>
        </w:rPr>
        <w:t>студенттердің</w:t>
      </w:r>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білімі</w:t>
      </w:r>
      <w:proofErr w:type="spellEnd"/>
      <w:r w:rsidR="00C517F8">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бағаланады, сондықтан</w:t>
      </w:r>
      <w:r w:rsidR="00C517F8">
        <w:rPr>
          <w:rFonts w:ascii="Times New Roman" w:eastAsia="Times New Roman" w:hAnsi="Times New Roman" w:cs="Times New Roman"/>
          <w:bCs/>
          <w:sz w:val="24"/>
          <w:szCs w:val="24"/>
          <w:lang w:val="kk-KZ"/>
        </w:rPr>
        <w:t xml:space="preserve"> </w:t>
      </w:r>
      <w:proofErr w:type="gramStart"/>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қ</w:t>
      </w:r>
      <w:r>
        <w:rPr>
          <w:rFonts w:ascii="Times New Roman" w:eastAsia="Times New Roman" w:hAnsi="Times New Roman" w:cs="Times New Roman"/>
          <w:bCs/>
          <w:sz w:val="24"/>
          <w:szCs w:val="24"/>
          <w:lang w:val="kk-KZ"/>
        </w:rPr>
        <w:t xml:space="preserve">уға деген қызығушылық </w:t>
      </w:r>
      <w:r w:rsidRPr="005F4F4D">
        <w:rPr>
          <w:rFonts w:ascii="Times New Roman" w:eastAsia="Times New Roman" w:hAnsi="Times New Roman" w:cs="Times New Roman"/>
          <w:bCs/>
          <w:sz w:val="24"/>
          <w:szCs w:val="24"/>
        </w:rPr>
        <w:t>ма</w:t>
      </w:r>
      <w:r>
        <w:rPr>
          <w:rFonts w:ascii="Times New Roman" w:eastAsia="Times New Roman" w:hAnsi="Times New Roman" w:cs="Times New Roman"/>
          <w:bCs/>
          <w:sz w:val="24"/>
          <w:szCs w:val="24"/>
        </w:rPr>
        <w:t>ңызды. Оң</w:t>
      </w:r>
      <w:r w:rsidR="00C517F8">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нәтиже</w:t>
      </w:r>
      <w:r w:rsidR="00C517F8">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алу</w:t>
      </w:r>
      <w:proofErr w:type="spellEnd"/>
      <w:r w:rsidR="00C517F8">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үшін</w:t>
      </w:r>
      <w:r w:rsidR="00C517F8">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ынта</w:t>
      </w:r>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керек</w:t>
      </w:r>
      <w:proofErr w:type="spellEnd"/>
      <w:r w:rsidRPr="005F4F4D">
        <w:rPr>
          <w:rFonts w:ascii="Times New Roman" w:eastAsia="Times New Roman" w:hAnsi="Times New Roman" w:cs="Times New Roman"/>
          <w:bCs/>
          <w:sz w:val="24"/>
          <w:szCs w:val="24"/>
        </w:rPr>
        <w:t>, яғни</w:t>
      </w:r>
      <w:r w:rsidR="00C517F8">
        <w:rPr>
          <w:rFonts w:ascii="Times New Roman" w:eastAsia="Times New Roman" w:hAnsi="Times New Roman" w:cs="Times New Roman"/>
          <w:bCs/>
          <w:sz w:val="24"/>
          <w:szCs w:val="24"/>
          <w:lang w:val="kk-KZ"/>
        </w:rPr>
        <w:t xml:space="preserve"> </w:t>
      </w:r>
      <w:r w:rsidRPr="005F4F4D">
        <w:rPr>
          <w:rFonts w:ascii="Times New Roman" w:eastAsia="Times New Roman" w:hAnsi="Times New Roman" w:cs="Times New Roman"/>
          <w:bCs/>
          <w:sz w:val="24"/>
          <w:szCs w:val="24"/>
        </w:rPr>
        <w:t xml:space="preserve">қандай да </w:t>
      </w:r>
      <w:proofErr w:type="spellStart"/>
      <w:r w:rsidRPr="005F4F4D">
        <w:rPr>
          <w:rFonts w:ascii="Times New Roman" w:eastAsia="Times New Roman" w:hAnsi="Times New Roman" w:cs="Times New Roman"/>
          <w:bCs/>
          <w:sz w:val="24"/>
          <w:szCs w:val="24"/>
        </w:rPr>
        <w:t>бір</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білімге</w:t>
      </w:r>
      <w:proofErr w:type="spellEnd"/>
      <w:r w:rsidR="00C517F8">
        <w:rPr>
          <w:rFonts w:ascii="Times New Roman" w:eastAsia="Times New Roman" w:hAnsi="Times New Roman" w:cs="Times New Roman"/>
          <w:bCs/>
          <w:sz w:val="24"/>
          <w:szCs w:val="24"/>
          <w:lang w:val="kk-KZ"/>
        </w:rPr>
        <w:t xml:space="preserve"> </w:t>
      </w:r>
      <w:r w:rsidRPr="005F4F4D">
        <w:rPr>
          <w:rFonts w:ascii="Times New Roman" w:eastAsia="Times New Roman" w:hAnsi="Times New Roman" w:cs="Times New Roman"/>
          <w:bCs/>
          <w:sz w:val="24"/>
          <w:szCs w:val="24"/>
        </w:rPr>
        <w:t>және</w:t>
      </w:r>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оларды</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алу</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процесіне</w:t>
      </w:r>
      <w:proofErr w:type="spellEnd"/>
      <w:r w:rsidR="00C517F8">
        <w:rPr>
          <w:rFonts w:ascii="Times New Roman" w:eastAsia="Times New Roman" w:hAnsi="Times New Roman" w:cs="Times New Roman"/>
          <w:bCs/>
          <w:sz w:val="24"/>
          <w:szCs w:val="24"/>
          <w:lang w:val="kk-KZ"/>
        </w:rPr>
        <w:t xml:space="preserve"> </w:t>
      </w:r>
      <w:r w:rsidRPr="005F4F4D">
        <w:rPr>
          <w:rFonts w:ascii="Times New Roman" w:eastAsia="Times New Roman" w:hAnsi="Times New Roman" w:cs="Times New Roman"/>
          <w:bCs/>
          <w:sz w:val="24"/>
          <w:szCs w:val="24"/>
        </w:rPr>
        <w:t>қызығушылықты</w:t>
      </w:r>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ояту</w:t>
      </w:r>
      <w:proofErr w:type="spellEnd"/>
      <w:r w:rsidR="00C517F8">
        <w:rPr>
          <w:rFonts w:ascii="Times New Roman" w:eastAsia="Times New Roman" w:hAnsi="Times New Roman" w:cs="Times New Roman"/>
          <w:bCs/>
          <w:sz w:val="24"/>
          <w:szCs w:val="24"/>
          <w:lang w:val="kk-KZ"/>
        </w:rPr>
        <w:t xml:space="preserve"> </w:t>
      </w:r>
      <w:proofErr w:type="spellStart"/>
      <w:r w:rsidRPr="005F4F4D">
        <w:rPr>
          <w:rFonts w:ascii="Times New Roman" w:eastAsia="Times New Roman" w:hAnsi="Times New Roman" w:cs="Times New Roman"/>
          <w:bCs/>
          <w:sz w:val="24"/>
          <w:szCs w:val="24"/>
        </w:rPr>
        <w:t>керек</w:t>
      </w:r>
      <w:proofErr w:type="spellEnd"/>
      <w:proofErr w:type="gramStart"/>
      <w:r w:rsidRPr="005F4F4D">
        <w:rPr>
          <w:rFonts w:ascii="Times New Roman" w:eastAsia="Times New Roman" w:hAnsi="Times New Roman" w:cs="Times New Roman"/>
          <w:bCs/>
          <w:sz w:val="24"/>
          <w:szCs w:val="24"/>
        </w:rPr>
        <w:t>.</w:t>
      </w:r>
      <w:r w:rsidRPr="005F4F4D">
        <w:rPr>
          <w:rFonts w:ascii="Times New Roman" w:eastAsia="Times New Roman" w:hAnsi="Times New Roman" w:cs="Times New Roman"/>
          <w:bCs/>
          <w:sz w:val="24"/>
          <w:szCs w:val="24"/>
          <w:lang w:val="kk-KZ"/>
        </w:rPr>
        <w:t>Ж</w:t>
      </w:r>
      <w:proofErr w:type="gramEnd"/>
      <w:r w:rsidRPr="005F4F4D">
        <w:rPr>
          <w:rFonts w:ascii="Times New Roman" w:eastAsia="Times New Roman" w:hAnsi="Times New Roman" w:cs="Times New Roman"/>
          <w:bCs/>
          <w:sz w:val="24"/>
          <w:szCs w:val="24"/>
          <w:lang w:val="kk-KZ"/>
        </w:rPr>
        <w:t>оғары білікті археологтар мен этнологтарды даярлаудың маңызды шарты практикалық сабақтарды дұрыс ұйымдастыру және өткізу болып табылады.</w:t>
      </w:r>
    </w:p>
    <w:p w:rsidR="006208A3" w:rsidRPr="006208A3" w:rsidRDefault="006208A3" w:rsidP="005F4F4D">
      <w:pPr>
        <w:pStyle w:val="2"/>
        <w:rPr>
          <w:rFonts w:ascii="Times New Roman" w:hAnsi="Times New Roman" w:cs="Times New Roman"/>
          <w:b w:val="0"/>
          <w:color w:val="auto"/>
          <w:sz w:val="24"/>
          <w:lang w:val="kk-KZ"/>
        </w:rPr>
      </w:pPr>
      <w:r w:rsidRPr="006208A3">
        <w:rPr>
          <w:rFonts w:ascii="Times New Roman" w:hAnsi="Times New Roman" w:cs="Times New Roman"/>
          <w:b w:val="0"/>
          <w:color w:val="auto"/>
          <w:sz w:val="24"/>
          <w:lang w:val="kk-KZ"/>
        </w:rPr>
        <w:t>Бұл сұрақ қазіргі уақытта өте өзекті, өйткені семинар ұйымдастырылып, студенттердің өткен материалды меңгеру тиімділігі байланысты. Қазіргі жоғары мектепте семинар әр түрлі ғылымдар бойынша практикалық сабақтардың негізгі түрлерінің бірі болып табылады, себебі студенттердің ғылыми ойлау мәдениетін дамыту құралы болып табылады. Сабақтың осы түрінің нәтижелілігінің маңызды факторы, оның жоғары тиімділігі дайындық процесі болып табылады.</w:t>
      </w:r>
    </w:p>
    <w:p w:rsidR="006208A3" w:rsidRPr="006208A3" w:rsidRDefault="006208A3" w:rsidP="006208A3">
      <w:pPr>
        <w:pStyle w:val="a3"/>
        <w:jc w:val="both"/>
        <w:rPr>
          <w:rFonts w:ascii="Times New Roman" w:eastAsia="Times New Roman" w:hAnsi="Times New Roman"/>
          <w:b/>
          <w:sz w:val="24"/>
          <w:szCs w:val="24"/>
          <w:lang w:val="kk-KZ"/>
        </w:rPr>
      </w:pPr>
      <w:r w:rsidRPr="006208A3">
        <w:rPr>
          <w:rFonts w:ascii="Times New Roman" w:eastAsia="Times New Roman" w:hAnsi="Times New Roman"/>
          <w:b/>
          <w:sz w:val="24"/>
          <w:szCs w:val="24"/>
          <w:lang w:val="kk-KZ"/>
        </w:rPr>
        <w:t>Оқыту әдістері</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Әңгіме</w:t>
      </w:r>
      <w:r>
        <w:rPr>
          <w:rFonts w:ascii="Times New Roman" w:eastAsia="Times New Roman" w:hAnsi="Times New Roman"/>
          <w:b/>
          <w:sz w:val="24"/>
          <w:szCs w:val="24"/>
          <w:lang w:val="kk-KZ"/>
        </w:rPr>
        <w:t>леу</w:t>
      </w:r>
      <w:r w:rsidRPr="006208A3">
        <w:rPr>
          <w:rFonts w:ascii="Times New Roman" w:eastAsia="Times New Roman" w:hAnsi="Times New Roman"/>
          <w:sz w:val="24"/>
          <w:szCs w:val="24"/>
          <w:lang w:val="kk-KZ"/>
        </w:rPr>
        <w:t>-мәтіннің аз көлемде ауызша ақпараттың нысаны.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Әңгімелесу</w:t>
      </w:r>
      <w:r w:rsidRPr="006208A3">
        <w:rPr>
          <w:rFonts w:ascii="Times New Roman" w:eastAsia="Times New Roman" w:hAnsi="Times New Roman"/>
          <w:sz w:val="24"/>
          <w:szCs w:val="24"/>
          <w:lang w:val="kk-KZ"/>
        </w:rPr>
        <w:t>-соңғысынан мәліметтер алу мақсатында тақырыптық бағытталған диалог жүргізуге негізделген әдіс.</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Түсіндіру</w:t>
      </w:r>
      <w:r w:rsidRPr="006208A3">
        <w:rPr>
          <w:rFonts w:ascii="Times New Roman" w:eastAsia="Times New Roman" w:hAnsi="Times New Roman"/>
          <w:sz w:val="24"/>
          <w:szCs w:val="24"/>
          <w:lang w:val="kk-KZ"/>
        </w:rPr>
        <w:t>-бұл көбінесе теориялық сипаттағы материалды дәлелдей отырып баяндау. Бұл әдіс пайымдауларды, есептеулерді, дәлелдемелерді пайдалануды көздейді. Түсініктеме-зерттелетін объектінің мәнін ашып көрсететін ғылыми зерттеудің функциясы.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Хабарлама</w:t>
      </w:r>
      <w:r w:rsidRPr="006208A3">
        <w:rPr>
          <w:rFonts w:ascii="Times New Roman" w:eastAsia="Times New Roman" w:hAnsi="Times New Roman"/>
          <w:sz w:val="24"/>
          <w:szCs w:val="24"/>
          <w:lang w:val="kk-KZ"/>
        </w:rPr>
        <w:t>-бұл ақпараттың материалдық нысаны.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Баяндама</w:t>
      </w:r>
      <w:r w:rsidRPr="006208A3">
        <w:rPr>
          <w:rFonts w:ascii="Times New Roman" w:eastAsia="Times New Roman" w:hAnsi="Times New Roman"/>
          <w:sz w:val="24"/>
          <w:szCs w:val="24"/>
          <w:lang w:val="kk-KZ"/>
        </w:rPr>
        <w:t>-мазмұны ақпарат беретін және осы жағдайға қатысты мәселенің немесе зер</w:t>
      </w:r>
      <w:r>
        <w:rPr>
          <w:rFonts w:ascii="Times New Roman" w:eastAsia="Times New Roman" w:hAnsi="Times New Roman"/>
          <w:sz w:val="24"/>
          <w:szCs w:val="24"/>
          <w:lang w:val="kk-KZ"/>
        </w:rPr>
        <w:t>ттеудің мәнін көрсететін,</w:t>
      </w:r>
      <w:r w:rsidRPr="006208A3">
        <w:rPr>
          <w:rFonts w:ascii="Times New Roman" w:eastAsia="Times New Roman" w:hAnsi="Times New Roman"/>
          <w:sz w:val="24"/>
          <w:szCs w:val="24"/>
          <w:lang w:val="kk-KZ"/>
        </w:rPr>
        <w:t xml:space="preserve"> деректерді тартуға негізделген</w:t>
      </w:r>
      <w:r>
        <w:rPr>
          <w:rFonts w:ascii="Times New Roman" w:eastAsia="Times New Roman" w:hAnsi="Times New Roman"/>
          <w:sz w:val="24"/>
          <w:szCs w:val="24"/>
          <w:lang w:val="kk-KZ"/>
        </w:rPr>
        <w:t>,</w:t>
      </w:r>
      <w:r w:rsidRPr="006208A3">
        <w:rPr>
          <w:rFonts w:ascii="Times New Roman" w:eastAsia="Times New Roman" w:hAnsi="Times New Roman"/>
          <w:sz w:val="24"/>
          <w:szCs w:val="24"/>
          <w:lang w:val="kk-KZ"/>
        </w:rPr>
        <w:t xml:space="preserve"> белгілі бір мәселе бойынша монологиялық сөйлеудің бір түрі, көпшілік алдында, толық, ресми хабарлама. Баяндаманың мақсаты-бір нәрсе туралы біреуді ақпараттандыру.</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Эссе</w:t>
      </w:r>
      <w:r w:rsidRPr="006208A3">
        <w:rPr>
          <w:rFonts w:ascii="Times New Roman" w:eastAsia="Times New Roman" w:hAnsi="Times New Roman"/>
          <w:sz w:val="24"/>
          <w:szCs w:val="24"/>
          <w:lang w:val="kk-KZ"/>
        </w:rPr>
        <w:t>-бұл нақты мәселе немесе мәселе бойынша жеке әсер мен түсініктерді білдіретін шағын көлемді және еркін композицияны жазу. Эссе мақсаты өз бетінше шығармашылық ойлау және өз ойларын жазбаша баяндау сияқты дағдыларды дамытудан тұрады. Автордың ойын жазғанда, мәселе бойынша қысқаша тезистер түрінде баяндалады және ой дәлелдемелермен бекітілуі тиіс – сондықтан тезиске дәлелдер жатады.</w:t>
      </w:r>
    </w:p>
    <w:p w:rsidR="006208A3" w:rsidRPr="006208A3" w:rsidRDefault="006208A3" w:rsidP="006208A3">
      <w:pPr>
        <w:pStyle w:val="a3"/>
        <w:jc w:val="both"/>
        <w:rPr>
          <w:rFonts w:ascii="Times New Roman" w:eastAsia="Times New Roman" w:hAnsi="Times New Roman"/>
          <w:sz w:val="24"/>
          <w:szCs w:val="24"/>
          <w:lang w:val="kk-KZ"/>
        </w:rPr>
      </w:pPr>
      <w:r w:rsidRPr="006208A3">
        <w:rPr>
          <w:rFonts w:ascii="Times New Roman" w:eastAsia="Times New Roman" w:hAnsi="Times New Roman"/>
          <w:b/>
          <w:sz w:val="24"/>
          <w:szCs w:val="24"/>
          <w:lang w:val="kk-KZ"/>
        </w:rPr>
        <w:t>Реферат</w:t>
      </w:r>
      <w:r w:rsidRPr="006208A3">
        <w:rPr>
          <w:rFonts w:ascii="Times New Roman" w:eastAsia="Times New Roman" w:hAnsi="Times New Roman"/>
          <w:sz w:val="24"/>
          <w:szCs w:val="24"/>
          <w:lang w:val="kk-KZ"/>
        </w:rPr>
        <w:t xml:space="preserve"> (неміс Referat, латын refere-баяндау, хабарлау)</w:t>
      </w:r>
    </w:p>
    <w:p w:rsidR="005F4F4D" w:rsidRPr="006208A3" w:rsidRDefault="006208A3" w:rsidP="006208A3">
      <w:pPr>
        <w:pStyle w:val="a3"/>
        <w:jc w:val="both"/>
        <w:rPr>
          <w:rFonts w:ascii="Times New Roman" w:eastAsia="Times New Roman" w:hAnsi="Times New Roman"/>
          <w:sz w:val="24"/>
          <w:szCs w:val="24"/>
        </w:rPr>
      </w:pPr>
      <w:proofErr w:type="spellStart"/>
      <w:r w:rsidRPr="006208A3">
        <w:rPr>
          <w:rFonts w:ascii="Times New Roman" w:eastAsia="Times New Roman" w:hAnsi="Times New Roman"/>
          <w:sz w:val="24"/>
          <w:szCs w:val="24"/>
        </w:rPr>
        <w:t>бі</w:t>
      </w:r>
      <w:proofErr w:type="gramStart"/>
      <w:r w:rsidRPr="006208A3">
        <w:rPr>
          <w:rFonts w:ascii="Times New Roman" w:eastAsia="Times New Roman" w:hAnsi="Times New Roman"/>
          <w:sz w:val="24"/>
          <w:szCs w:val="24"/>
        </w:rPr>
        <w:t>р</w:t>
      </w:r>
      <w:proofErr w:type="spellEnd"/>
      <w:proofErr w:type="gram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немесе</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бірнеше</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көздерден</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ақпарат</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жиналған</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белгілі</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бір</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тақырып</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бойынша</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жазбаша</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сөз</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 xml:space="preserve">сөйлеу. </w:t>
      </w:r>
      <w:proofErr w:type="spellStart"/>
      <w:r w:rsidRPr="006208A3">
        <w:rPr>
          <w:rFonts w:ascii="Times New Roman" w:eastAsia="Times New Roman" w:hAnsi="Times New Roman"/>
          <w:sz w:val="24"/>
          <w:szCs w:val="24"/>
        </w:rPr>
        <w:t>Кез</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келген</w:t>
      </w:r>
      <w:proofErr w:type="spellEnd"/>
      <w:r w:rsidRPr="006208A3">
        <w:rPr>
          <w:rFonts w:ascii="Times New Roman" w:eastAsia="Times New Roman" w:hAnsi="Times New Roman"/>
          <w:sz w:val="24"/>
          <w:szCs w:val="24"/>
        </w:rPr>
        <w:t xml:space="preserve"> реферат тек </w:t>
      </w:r>
      <w:proofErr w:type="spellStart"/>
      <w:r w:rsidRPr="006208A3">
        <w:rPr>
          <w:rFonts w:ascii="Times New Roman" w:eastAsia="Times New Roman" w:hAnsi="Times New Roman"/>
          <w:sz w:val="24"/>
          <w:szCs w:val="24"/>
        </w:rPr>
        <w:t>жазбаша</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баяндауды</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ғана</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емес</w:t>
      </w:r>
      <w:proofErr w:type="spellEnd"/>
      <w:r w:rsidRPr="006208A3">
        <w:rPr>
          <w:rFonts w:ascii="Times New Roman" w:eastAsia="Times New Roman" w:hAnsi="Times New Roman"/>
          <w:sz w:val="24"/>
          <w:szCs w:val="24"/>
        </w:rPr>
        <w:t xml:space="preserve">, </w:t>
      </w:r>
      <w:proofErr w:type="spellStart"/>
      <w:r w:rsidRPr="006208A3">
        <w:rPr>
          <w:rFonts w:ascii="Times New Roman" w:eastAsia="Times New Roman" w:hAnsi="Times New Roman"/>
          <w:sz w:val="24"/>
          <w:szCs w:val="24"/>
        </w:rPr>
        <w:t>сонымен</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қатар</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ауызша</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қорғауды</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және</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айтылған</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тақырыпты</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бі</w:t>
      </w:r>
      <w:proofErr w:type="gramStart"/>
      <w:r w:rsidRPr="006208A3">
        <w:rPr>
          <w:rFonts w:ascii="Times New Roman" w:eastAsia="Times New Roman" w:hAnsi="Times New Roman"/>
          <w:sz w:val="24"/>
          <w:szCs w:val="24"/>
        </w:rPr>
        <w:t>р</w:t>
      </w:r>
      <w:proofErr w:type="gramEnd"/>
      <w:r w:rsidRPr="006208A3">
        <w:rPr>
          <w:rFonts w:ascii="Times New Roman" w:eastAsia="Times New Roman" w:hAnsi="Times New Roman"/>
          <w:sz w:val="24"/>
          <w:szCs w:val="24"/>
        </w:rPr>
        <w:t>қатар</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жетекші</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және</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нақтылайтын</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сұрақтармен</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қайта</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жазуды</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талап</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етеді</w:t>
      </w:r>
      <w:proofErr w:type="spellEnd"/>
      <w:r w:rsidRPr="006208A3">
        <w:rPr>
          <w:rFonts w:ascii="Times New Roman" w:eastAsia="Times New Roman" w:hAnsi="Times New Roman"/>
          <w:sz w:val="24"/>
          <w:szCs w:val="24"/>
        </w:rPr>
        <w:t xml:space="preserve">. </w:t>
      </w:r>
      <w:proofErr w:type="spellStart"/>
      <w:r w:rsidRPr="006208A3">
        <w:rPr>
          <w:rFonts w:ascii="Times New Roman" w:eastAsia="Times New Roman" w:hAnsi="Times New Roman"/>
          <w:sz w:val="24"/>
          <w:szCs w:val="24"/>
        </w:rPr>
        <w:t>Кез</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келген</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осындай</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жұмыстың</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 xml:space="preserve">мәні тек </w:t>
      </w:r>
      <w:proofErr w:type="spellStart"/>
      <w:r w:rsidRPr="006208A3">
        <w:rPr>
          <w:rFonts w:ascii="Times New Roman" w:eastAsia="Times New Roman" w:hAnsi="Times New Roman"/>
          <w:sz w:val="24"/>
          <w:szCs w:val="24"/>
        </w:rPr>
        <w:t>белгілі</w:t>
      </w:r>
      <w:proofErr w:type="spellEnd"/>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бір</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тақырыптың</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ашылуында</w:t>
      </w:r>
      <w:proofErr w:type="spellEnd"/>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ғанаемес, алғашқы</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дереккөзге</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дәйек</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сөзде</w:t>
      </w:r>
      <w:r w:rsidR="00C517F8">
        <w:rPr>
          <w:rFonts w:ascii="Times New Roman" w:eastAsia="Times New Roman" w:hAnsi="Times New Roman"/>
          <w:sz w:val="24"/>
          <w:szCs w:val="24"/>
          <w:lang w:val="kk-KZ"/>
        </w:rPr>
        <w:t xml:space="preserve"> </w:t>
      </w:r>
      <w:r w:rsidRPr="006208A3">
        <w:rPr>
          <w:rFonts w:ascii="Times New Roman" w:eastAsia="Times New Roman" w:hAnsi="Times New Roman"/>
          <w:sz w:val="24"/>
          <w:szCs w:val="24"/>
        </w:rPr>
        <w:t>ғана</w:t>
      </w:r>
      <w:r w:rsidR="00C517F8">
        <w:rPr>
          <w:rFonts w:ascii="Times New Roman" w:eastAsia="Times New Roman" w:hAnsi="Times New Roman"/>
          <w:sz w:val="24"/>
          <w:szCs w:val="24"/>
          <w:lang w:val="kk-KZ"/>
        </w:rPr>
        <w:t xml:space="preserve"> </w:t>
      </w:r>
      <w:proofErr w:type="spellStart"/>
      <w:r w:rsidRPr="006208A3">
        <w:rPr>
          <w:rFonts w:ascii="Times New Roman" w:eastAsia="Times New Roman" w:hAnsi="Times New Roman"/>
          <w:sz w:val="24"/>
          <w:szCs w:val="24"/>
        </w:rPr>
        <w:t>емес</w:t>
      </w:r>
      <w:proofErr w:type="spellEnd"/>
      <w:r w:rsidRPr="006208A3">
        <w:rPr>
          <w:rFonts w:ascii="Times New Roman" w:eastAsia="Times New Roman" w:hAnsi="Times New Roman"/>
          <w:sz w:val="24"/>
          <w:szCs w:val="24"/>
        </w:rPr>
        <w:t>.</w:t>
      </w:r>
    </w:p>
    <w:p w:rsidR="006208A3" w:rsidRDefault="006208A3" w:rsidP="005F4F4D">
      <w:pPr>
        <w:pStyle w:val="a3"/>
        <w:jc w:val="both"/>
        <w:rPr>
          <w:rFonts w:ascii="Times New Roman" w:eastAsia="Times New Roman" w:hAnsi="Times New Roman"/>
          <w:b/>
          <w:sz w:val="24"/>
          <w:szCs w:val="24"/>
          <w:lang w:val="kk-KZ" w:eastAsia="ru-RU"/>
        </w:rPr>
      </w:pPr>
    </w:p>
    <w:p w:rsidR="006208A3" w:rsidRDefault="006208A3" w:rsidP="005F4F4D">
      <w:pPr>
        <w:pStyle w:val="a3"/>
        <w:jc w:val="both"/>
        <w:rPr>
          <w:rFonts w:ascii="Times New Roman" w:eastAsia="Times New Roman" w:hAnsi="Times New Roman"/>
          <w:b/>
          <w:sz w:val="24"/>
          <w:szCs w:val="24"/>
          <w:lang w:val="kk-KZ" w:eastAsia="ru-RU"/>
        </w:rPr>
      </w:pPr>
    </w:p>
    <w:p w:rsidR="006208A3" w:rsidRDefault="006208A3" w:rsidP="005F4F4D">
      <w:pPr>
        <w:pStyle w:val="a3"/>
        <w:jc w:val="both"/>
        <w:rPr>
          <w:rFonts w:ascii="Times New Roman" w:eastAsia="Times New Roman" w:hAnsi="Times New Roman"/>
          <w:b/>
          <w:sz w:val="24"/>
          <w:szCs w:val="24"/>
          <w:lang w:val="kk-KZ" w:eastAsia="ru-RU"/>
        </w:rPr>
      </w:pPr>
    </w:p>
    <w:p w:rsidR="006208A3" w:rsidRDefault="006208A3" w:rsidP="005F4F4D">
      <w:pPr>
        <w:pStyle w:val="a3"/>
        <w:jc w:val="both"/>
        <w:rPr>
          <w:rFonts w:ascii="Times New Roman" w:eastAsia="Times New Roman" w:hAnsi="Times New Roman"/>
          <w:b/>
          <w:sz w:val="24"/>
          <w:szCs w:val="24"/>
          <w:lang w:val="kk-KZ" w:eastAsia="ru-RU"/>
        </w:rPr>
      </w:pPr>
    </w:p>
    <w:p w:rsidR="006208A3" w:rsidRDefault="006208A3" w:rsidP="005F4F4D">
      <w:pPr>
        <w:pStyle w:val="a3"/>
        <w:jc w:val="both"/>
        <w:rPr>
          <w:rFonts w:ascii="Times New Roman" w:eastAsia="Times New Roman" w:hAnsi="Times New Roman"/>
          <w:b/>
          <w:sz w:val="24"/>
          <w:szCs w:val="24"/>
          <w:lang w:val="kk-KZ" w:eastAsia="ru-RU"/>
        </w:rPr>
      </w:pPr>
    </w:p>
    <w:p w:rsidR="006208A3" w:rsidRDefault="006208A3" w:rsidP="005F4F4D">
      <w:pPr>
        <w:pStyle w:val="a3"/>
        <w:jc w:val="both"/>
        <w:rPr>
          <w:rFonts w:ascii="Times New Roman" w:eastAsia="Times New Roman" w:hAnsi="Times New Roman"/>
          <w:b/>
          <w:sz w:val="24"/>
          <w:szCs w:val="24"/>
          <w:lang w:val="kk-KZ" w:eastAsia="ru-RU"/>
        </w:rPr>
      </w:pPr>
    </w:p>
    <w:p w:rsidR="006208A3" w:rsidRDefault="006208A3" w:rsidP="005F4F4D">
      <w:pPr>
        <w:pStyle w:val="a3"/>
        <w:jc w:val="both"/>
        <w:rPr>
          <w:rFonts w:ascii="Times New Roman" w:eastAsia="Times New Roman" w:hAnsi="Times New Roman"/>
          <w:b/>
          <w:sz w:val="24"/>
          <w:szCs w:val="24"/>
          <w:lang w:val="kk-KZ" w:eastAsia="ru-RU"/>
        </w:rPr>
      </w:pPr>
    </w:p>
    <w:p w:rsidR="006208A3" w:rsidRPr="00442617" w:rsidRDefault="006208A3" w:rsidP="006208A3">
      <w:pPr>
        <w:pStyle w:val="a3"/>
        <w:jc w:val="both"/>
        <w:rPr>
          <w:rFonts w:ascii="Times New Roman" w:eastAsia="Times New Roman" w:hAnsi="Times New Roman"/>
          <w:b/>
          <w:sz w:val="24"/>
          <w:szCs w:val="24"/>
          <w:lang w:val="kk-KZ" w:eastAsia="ru-RU"/>
        </w:rPr>
      </w:pPr>
      <w:r w:rsidRPr="00442617">
        <w:rPr>
          <w:rFonts w:ascii="Times New Roman" w:eastAsia="Times New Roman" w:hAnsi="Times New Roman"/>
          <w:b/>
          <w:sz w:val="24"/>
          <w:szCs w:val="24"/>
          <w:lang w:val="kk-KZ" w:eastAsia="ru-RU"/>
        </w:rPr>
        <w:lastRenderedPageBreak/>
        <w:t>Тақырыптар:</w:t>
      </w:r>
    </w:p>
    <w:p w:rsidR="006208A3" w:rsidRPr="006208A3" w:rsidRDefault="006208A3" w:rsidP="006208A3">
      <w:pPr>
        <w:pStyle w:val="a3"/>
        <w:jc w:val="both"/>
        <w:rPr>
          <w:rFonts w:ascii="Times New Roman" w:eastAsia="Times New Roman" w:hAnsi="Times New Roman"/>
          <w:sz w:val="24"/>
          <w:szCs w:val="24"/>
          <w:lang w:val="kk-KZ" w:eastAsia="ru-RU"/>
        </w:rPr>
      </w:pPr>
    </w:p>
    <w:p w:rsidR="006208A3" w:rsidRPr="00442617" w:rsidRDefault="006208A3" w:rsidP="006208A3">
      <w:pPr>
        <w:pStyle w:val="a3"/>
        <w:jc w:val="both"/>
        <w:rPr>
          <w:rFonts w:ascii="Times New Roman" w:eastAsia="Times New Roman" w:hAnsi="Times New Roman"/>
          <w:b/>
          <w:sz w:val="24"/>
          <w:szCs w:val="24"/>
          <w:lang w:val="kk-KZ" w:eastAsia="ru-RU"/>
        </w:rPr>
      </w:pPr>
      <w:r w:rsidRPr="00442617">
        <w:rPr>
          <w:rFonts w:ascii="Times New Roman" w:eastAsia="Times New Roman" w:hAnsi="Times New Roman"/>
          <w:b/>
          <w:sz w:val="24"/>
          <w:szCs w:val="24"/>
          <w:lang w:val="kk-KZ" w:eastAsia="ru-RU"/>
        </w:rPr>
        <w:t xml:space="preserve">Семинар 1. </w:t>
      </w:r>
      <w:r w:rsidR="00442617">
        <w:rPr>
          <w:rFonts w:ascii="Times New Roman" w:eastAsia="Times New Roman" w:hAnsi="Times New Roman"/>
          <w:b/>
          <w:sz w:val="24"/>
          <w:szCs w:val="24"/>
          <w:lang w:val="kk-KZ" w:eastAsia="ru-RU"/>
        </w:rPr>
        <w:t>Қазақстан тас дәуірінің периодизациясы мен хронологиясы</w:t>
      </w:r>
    </w:p>
    <w:p w:rsidR="005F4F4D" w:rsidRPr="00DC0CAF" w:rsidRDefault="006208A3" w:rsidP="006208A3">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442617" w:rsidRDefault="00442617" w:rsidP="005F4F4D">
      <w:pPr>
        <w:pStyle w:val="a3"/>
        <w:rPr>
          <w:rFonts w:ascii="Times New Roman" w:eastAsia="Times New Roman" w:hAnsi="Times New Roman"/>
          <w:b/>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2. </w:t>
      </w:r>
      <w:r w:rsidR="00442617">
        <w:rPr>
          <w:rFonts w:ascii="Times New Roman" w:eastAsia="Times New Roman" w:hAnsi="Times New Roman"/>
          <w:b/>
          <w:sz w:val="24"/>
          <w:szCs w:val="24"/>
          <w:lang w:val="kk-KZ" w:eastAsia="ru-RU"/>
        </w:rPr>
        <w:t>Тас дәуірі ескерткіштерін зерттеу әдістері</w:t>
      </w: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Семинар 3.</w:t>
      </w:r>
      <w:r w:rsidR="00442617">
        <w:rPr>
          <w:rFonts w:ascii="Times New Roman" w:eastAsia="Times New Roman" w:hAnsi="Times New Roman"/>
          <w:b/>
          <w:sz w:val="24"/>
          <w:szCs w:val="24"/>
          <w:lang w:val="kk-KZ" w:eastAsia="ru-RU"/>
        </w:rPr>
        <w:t xml:space="preserve">Тас дәуірінде табиғи жағдайлар </w:t>
      </w:r>
      <w:r w:rsidR="00C517F8">
        <w:rPr>
          <w:rFonts w:ascii="Times New Roman" w:eastAsia="Times New Roman" w:hAnsi="Times New Roman"/>
          <w:b/>
          <w:sz w:val="24"/>
          <w:szCs w:val="24"/>
          <w:lang w:val="kk-KZ" w:eastAsia="ru-RU"/>
        </w:rPr>
        <w:t>және шаруашылықтағы проблемалар</w:t>
      </w:r>
    </w:p>
    <w:p w:rsidR="005F4F4D" w:rsidRDefault="005F4F4D" w:rsidP="00442617">
      <w:pPr>
        <w:pStyle w:val="a3"/>
        <w:jc w:val="both"/>
        <w:rPr>
          <w:rStyle w:val="a4"/>
          <w:rFonts w:ascii="Times New Roman" w:hAnsi="Times New Roman"/>
          <w:sz w:val="24"/>
          <w:szCs w:val="24"/>
          <w:lang w:val="kk-KZ"/>
        </w:rPr>
      </w:pP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442617" w:rsidRPr="00442617" w:rsidRDefault="00442617" w:rsidP="00442617">
      <w:pPr>
        <w:pStyle w:val="a3"/>
        <w:jc w:val="both"/>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4. </w:t>
      </w:r>
      <w:r w:rsidR="00442617">
        <w:rPr>
          <w:rFonts w:ascii="Times New Roman" w:eastAsia="Times New Roman" w:hAnsi="Times New Roman"/>
          <w:b/>
          <w:sz w:val="24"/>
          <w:szCs w:val="24"/>
          <w:lang w:val="kk-KZ" w:eastAsia="ru-RU"/>
        </w:rPr>
        <w:t>Тас дәуірінде жерлеу және идеология мәселелері</w:t>
      </w: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5.  </w:t>
      </w:r>
      <w:r w:rsidR="00C517F8">
        <w:rPr>
          <w:rFonts w:ascii="Times New Roman" w:eastAsia="Times New Roman" w:hAnsi="Times New Roman"/>
          <w:b/>
          <w:sz w:val="24"/>
          <w:szCs w:val="24"/>
          <w:lang w:val="kk-KZ" w:eastAsia="ru-RU"/>
        </w:rPr>
        <w:t>Палеолиттық ө</w:t>
      </w:r>
      <w:r w:rsidR="00442617">
        <w:rPr>
          <w:rFonts w:ascii="Times New Roman" w:eastAsia="Times New Roman" w:hAnsi="Times New Roman"/>
          <w:b/>
          <w:sz w:val="24"/>
          <w:szCs w:val="24"/>
          <w:lang w:val="kk-KZ" w:eastAsia="ru-RU"/>
        </w:rPr>
        <w:t>нер: бастауы, теориясы, мәселелері</w:t>
      </w:r>
    </w:p>
    <w:p w:rsidR="00442617" w:rsidRPr="00DC0CAF" w:rsidRDefault="00442617" w:rsidP="0044261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6.  </w:t>
      </w:r>
      <w:r w:rsidR="00B85EB7">
        <w:rPr>
          <w:rFonts w:ascii="Times New Roman" w:eastAsia="Times New Roman" w:hAnsi="Times New Roman"/>
          <w:b/>
          <w:sz w:val="24"/>
          <w:szCs w:val="24"/>
          <w:lang w:val="kk-KZ" w:eastAsia="ru-RU"/>
        </w:rPr>
        <w:t>Тас өңдеудің негізгі техникасы</w:t>
      </w:r>
    </w:p>
    <w:p w:rsidR="00B85EB7" w:rsidRPr="00DC0CAF" w:rsidRDefault="00B85EB7" w:rsidP="00B85EB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7. </w:t>
      </w:r>
      <w:r w:rsidR="00B85EB7">
        <w:rPr>
          <w:rFonts w:ascii="Times New Roman" w:eastAsia="Times New Roman" w:hAnsi="Times New Roman"/>
          <w:b/>
          <w:sz w:val="24"/>
          <w:szCs w:val="24"/>
          <w:lang w:val="kk-KZ" w:eastAsia="ru-RU"/>
        </w:rPr>
        <w:t>Қазақстан жерінде неолит мәдениеті</w:t>
      </w:r>
    </w:p>
    <w:p w:rsidR="00B85EB7" w:rsidRPr="00DC0CAF" w:rsidRDefault="00B85EB7" w:rsidP="00B85EB7">
      <w:pPr>
        <w:pStyle w:val="a3"/>
        <w:jc w:val="both"/>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 </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8. </w:t>
      </w:r>
      <w:r w:rsidR="00B85EB7">
        <w:rPr>
          <w:rFonts w:ascii="Times New Roman" w:eastAsia="Times New Roman" w:hAnsi="Times New Roman"/>
          <w:b/>
          <w:sz w:val="24"/>
          <w:szCs w:val="24"/>
          <w:lang w:val="kk-KZ" w:eastAsia="ru-RU"/>
        </w:rPr>
        <w:t>Керамикалық бұйымдарды жасау технологиясы</w:t>
      </w:r>
    </w:p>
    <w:p w:rsidR="005F4F4D" w:rsidRDefault="00B85EB7" w:rsidP="005F4F4D">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B85EB7" w:rsidRDefault="00B85EB7" w:rsidP="005F4F4D">
      <w:pPr>
        <w:pStyle w:val="a3"/>
        <w:rPr>
          <w:rFonts w:ascii="Times New Roman" w:eastAsia="Times New Roman" w:hAnsi="Times New Roman"/>
          <w:b/>
          <w:sz w:val="24"/>
          <w:szCs w:val="24"/>
          <w:lang w:val="kk-KZ" w:eastAsia="ru-RU"/>
        </w:rPr>
      </w:pPr>
    </w:p>
    <w:p w:rsidR="00B85EB7" w:rsidRDefault="00B85EB7" w:rsidP="005F4F4D">
      <w:pPr>
        <w:pStyle w:val="a3"/>
        <w:rPr>
          <w:rFonts w:ascii="Times New Roman" w:eastAsia="Times New Roman" w:hAnsi="Times New Roman"/>
          <w:b/>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lastRenderedPageBreak/>
        <w:t xml:space="preserve">Семинар 9. </w:t>
      </w:r>
      <w:r w:rsidR="00B85EB7">
        <w:rPr>
          <w:rFonts w:ascii="Times New Roman" w:eastAsia="Times New Roman" w:hAnsi="Times New Roman"/>
          <w:b/>
          <w:sz w:val="24"/>
          <w:szCs w:val="24"/>
          <w:lang w:val="kk-KZ" w:eastAsia="ru-RU"/>
        </w:rPr>
        <w:t>Доместикацияның өзекті мәселелері</w:t>
      </w:r>
    </w:p>
    <w:p w:rsidR="00B85EB7" w:rsidRDefault="00B85EB7" w:rsidP="00B85EB7">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10. </w:t>
      </w:r>
      <w:r w:rsidR="00B85EB7">
        <w:rPr>
          <w:rFonts w:ascii="Times New Roman" w:eastAsia="Times New Roman" w:hAnsi="Times New Roman"/>
          <w:b/>
          <w:sz w:val="24"/>
          <w:szCs w:val="24"/>
          <w:lang w:val="kk-KZ" w:eastAsia="ru-RU"/>
        </w:rPr>
        <w:t>Кейінгі тас дәуіріне жататын жартастағы суреттер</w:t>
      </w:r>
    </w:p>
    <w:p w:rsidR="00B85EB7" w:rsidRDefault="00B85EB7" w:rsidP="00B85EB7">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11. Трассология и ремонтаж: </w:t>
      </w:r>
      <w:r w:rsidR="00B85EB7">
        <w:rPr>
          <w:rFonts w:ascii="Times New Roman" w:eastAsia="Times New Roman" w:hAnsi="Times New Roman"/>
          <w:b/>
          <w:sz w:val="24"/>
          <w:szCs w:val="24"/>
          <w:lang w:val="kk-KZ" w:eastAsia="ru-RU"/>
        </w:rPr>
        <w:t>зерттелу мәселелері, проблемалары</w:t>
      </w:r>
    </w:p>
    <w:p w:rsidR="00B85EB7" w:rsidRDefault="00B85EB7" w:rsidP="00B85EB7">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B85EB7" w:rsidP="005F4F4D">
      <w:pPr>
        <w:pStyle w:val="a3"/>
        <w:rPr>
          <w:rFonts w:ascii="Times New Roman" w:eastAsia="Times New Roman" w:hAnsi="Times New Roman"/>
          <w:b/>
          <w:color w:val="000000"/>
          <w:sz w:val="24"/>
          <w:szCs w:val="24"/>
          <w:lang w:val="kk-KZ" w:eastAsia="ru-RU"/>
        </w:rPr>
      </w:pPr>
      <w:r>
        <w:rPr>
          <w:rFonts w:ascii="Times New Roman" w:eastAsia="Times New Roman" w:hAnsi="Times New Roman"/>
          <w:b/>
          <w:sz w:val="24"/>
          <w:szCs w:val="24"/>
          <w:lang w:val="kk-KZ" w:eastAsia="ru-RU"/>
        </w:rPr>
        <w:t>Семинар 12.</w:t>
      </w:r>
      <w:r>
        <w:rPr>
          <w:rFonts w:ascii="Times New Roman" w:eastAsia="Times New Roman" w:hAnsi="Times New Roman"/>
          <w:b/>
          <w:color w:val="000000"/>
          <w:sz w:val="24"/>
          <w:szCs w:val="24"/>
          <w:lang w:val="kk-KZ" w:eastAsia="ru-RU"/>
        </w:rPr>
        <w:t xml:space="preserve"> Ле</w:t>
      </w:r>
      <w:r w:rsidR="005F4F4D" w:rsidRPr="00DC0CAF">
        <w:rPr>
          <w:rFonts w:ascii="Times New Roman" w:eastAsia="Times New Roman" w:hAnsi="Times New Roman"/>
          <w:b/>
          <w:color w:val="000000"/>
          <w:sz w:val="24"/>
          <w:szCs w:val="24"/>
          <w:lang w:val="kk-KZ" w:eastAsia="ru-RU"/>
        </w:rPr>
        <w:t>валлуа</w:t>
      </w:r>
      <w:r>
        <w:rPr>
          <w:rFonts w:ascii="Times New Roman" w:eastAsia="Times New Roman" w:hAnsi="Times New Roman"/>
          <w:b/>
          <w:color w:val="000000"/>
          <w:sz w:val="24"/>
          <w:szCs w:val="24"/>
          <w:lang w:val="kk-KZ" w:eastAsia="ru-RU"/>
        </w:rPr>
        <w:t>ның техникасы</w:t>
      </w:r>
      <w:r w:rsidR="005F4F4D" w:rsidRPr="00DC0CAF">
        <w:rPr>
          <w:rFonts w:ascii="Times New Roman" w:eastAsia="Times New Roman" w:hAnsi="Times New Roman"/>
          <w:b/>
          <w:color w:val="000000"/>
          <w:sz w:val="24"/>
          <w:szCs w:val="24"/>
          <w:lang w:val="kk-KZ" w:eastAsia="ru-RU"/>
        </w:rPr>
        <w:t xml:space="preserve">: </w:t>
      </w:r>
      <w:r>
        <w:rPr>
          <w:rFonts w:ascii="Times New Roman" w:eastAsia="Times New Roman" w:hAnsi="Times New Roman"/>
          <w:b/>
          <w:color w:val="000000"/>
          <w:sz w:val="24"/>
          <w:szCs w:val="24"/>
          <w:lang w:val="kk-KZ" w:eastAsia="ru-RU"/>
        </w:rPr>
        <w:t>тұжырымдар және концепциялар</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 xml:space="preserve">Семинар 13. </w:t>
      </w:r>
      <w:r w:rsidR="00BE11A9">
        <w:rPr>
          <w:rFonts w:ascii="Times New Roman" w:eastAsia="Times New Roman" w:hAnsi="Times New Roman"/>
          <w:b/>
          <w:sz w:val="24"/>
          <w:szCs w:val="24"/>
          <w:lang w:val="kk-KZ" w:eastAsia="ru-RU"/>
        </w:rPr>
        <w:t xml:space="preserve"> Тас дәуірін зерттеуде геологии и геоморфологияның алатын рөлі</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Pr="00BE11A9" w:rsidRDefault="005F4F4D" w:rsidP="005F4F4D">
      <w:pPr>
        <w:pStyle w:val="a3"/>
        <w:jc w:val="both"/>
        <w:rPr>
          <w:rFonts w:ascii="Times New Roman" w:hAnsi="Times New Roman"/>
          <w:sz w:val="24"/>
          <w:szCs w:val="24"/>
          <w:lang w:val="kk-KZ"/>
        </w:rPr>
      </w:pP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r w:rsidRPr="00DC0CAF">
        <w:rPr>
          <w:rFonts w:ascii="Times New Roman" w:eastAsia="Times New Roman" w:hAnsi="Times New Roman"/>
          <w:b/>
          <w:sz w:val="24"/>
          <w:szCs w:val="24"/>
          <w:lang w:val="kk-KZ" w:eastAsia="ru-RU"/>
        </w:rPr>
        <w:t>Семинар 14 Микролит</w:t>
      </w:r>
      <w:r w:rsidR="00BE11A9">
        <w:rPr>
          <w:rFonts w:ascii="Times New Roman" w:eastAsia="Times New Roman" w:hAnsi="Times New Roman"/>
          <w:b/>
          <w:sz w:val="24"/>
          <w:szCs w:val="24"/>
          <w:lang w:val="kk-KZ" w:eastAsia="ru-RU"/>
        </w:rPr>
        <w:t xml:space="preserve">тік </w:t>
      </w:r>
      <w:r w:rsidRPr="00DC0CAF">
        <w:rPr>
          <w:rFonts w:ascii="Times New Roman" w:eastAsia="Times New Roman" w:hAnsi="Times New Roman"/>
          <w:b/>
          <w:sz w:val="24"/>
          <w:szCs w:val="24"/>
          <w:lang w:val="kk-KZ" w:eastAsia="ru-RU"/>
        </w:rPr>
        <w:t xml:space="preserve">техника: </w:t>
      </w:r>
      <w:r w:rsidR="00BE11A9">
        <w:rPr>
          <w:rFonts w:ascii="Times New Roman" w:eastAsia="Times New Roman" w:hAnsi="Times New Roman"/>
          <w:b/>
          <w:sz w:val="24"/>
          <w:szCs w:val="24"/>
          <w:lang w:val="kk-KZ" w:eastAsia="ru-RU"/>
        </w:rPr>
        <w:t>тұжырымдар және концепциялар</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jc w:val="both"/>
        <w:rPr>
          <w:rFonts w:ascii="Times New Roman" w:hAnsi="Times New Roman"/>
          <w:sz w:val="24"/>
          <w:szCs w:val="24"/>
          <w:lang w:val="kk-KZ"/>
        </w:rPr>
      </w:pPr>
    </w:p>
    <w:p w:rsidR="005F4F4D" w:rsidRDefault="005F4F4D" w:rsidP="005F4F4D">
      <w:pPr>
        <w:pStyle w:val="a3"/>
        <w:rPr>
          <w:rFonts w:ascii="Times New Roman" w:eastAsia="Times New Roman" w:hAnsi="Times New Roman"/>
          <w:sz w:val="24"/>
          <w:szCs w:val="24"/>
          <w:lang w:val="kk-KZ" w:eastAsia="ru-RU"/>
        </w:rPr>
      </w:pPr>
    </w:p>
    <w:p w:rsidR="005F4F4D" w:rsidRDefault="00BE11A9" w:rsidP="005F4F4D">
      <w:pPr>
        <w:pStyle w:val="a3"/>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Семинар 15 </w:t>
      </w:r>
      <w:r w:rsidR="005F4F4D" w:rsidRPr="00DC0CAF">
        <w:rPr>
          <w:rFonts w:ascii="Times New Roman" w:eastAsia="Times New Roman" w:hAnsi="Times New Roman"/>
          <w:b/>
          <w:sz w:val="24"/>
          <w:szCs w:val="24"/>
          <w:lang w:val="kk-KZ" w:eastAsia="ru-RU"/>
        </w:rPr>
        <w:t xml:space="preserve"> Х.А. Алпысбаева и А.Г.Медоева</w:t>
      </w:r>
      <w:r>
        <w:rPr>
          <w:rFonts w:ascii="Times New Roman" w:eastAsia="Times New Roman" w:hAnsi="Times New Roman"/>
          <w:b/>
          <w:sz w:val="24"/>
          <w:szCs w:val="24"/>
          <w:lang w:val="kk-KZ" w:eastAsia="ru-RU"/>
        </w:rPr>
        <w:t>тың тас дәуірін зерттеуге қосқан</w:t>
      </w:r>
      <w:r w:rsidR="00C517F8">
        <w:rPr>
          <w:rFonts w:ascii="Times New Roman" w:eastAsia="Times New Roman" w:hAnsi="Times New Roman"/>
          <w:b/>
          <w:sz w:val="24"/>
          <w:szCs w:val="24"/>
          <w:lang w:val="kk-KZ" w:eastAsia="ru-RU"/>
        </w:rPr>
        <w:t xml:space="preserve"> үлесі</w:t>
      </w:r>
      <w:r>
        <w:rPr>
          <w:rFonts w:ascii="Times New Roman" w:eastAsia="Times New Roman" w:hAnsi="Times New Roman"/>
          <w:b/>
          <w:sz w:val="24"/>
          <w:szCs w:val="24"/>
          <w:lang w:val="kk-KZ" w:eastAsia="ru-RU"/>
        </w:rPr>
        <w:t xml:space="preserve"> </w:t>
      </w:r>
    </w:p>
    <w:p w:rsidR="00BE11A9" w:rsidRDefault="00BE11A9" w:rsidP="00BE11A9">
      <w:pPr>
        <w:pStyle w:val="a3"/>
        <w:rPr>
          <w:rFonts w:ascii="Times New Roman" w:eastAsia="Times New Roman" w:hAnsi="Times New Roman"/>
          <w:sz w:val="24"/>
          <w:szCs w:val="24"/>
          <w:lang w:val="kk-KZ" w:eastAsia="ru-RU"/>
        </w:rPr>
      </w:pPr>
      <w:r w:rsidRPr="00442617">
        <w:rPr>
          <w:rFonts w:ascii="Times New Roman" w:eastAsia="Times New Roman" w:hAnsi="Times New Roman"/>
          <w:b/>
          <w:sz w:val="24"/>
          <w:szCs w:val="24"/>
          <w:lang w:val="kk-KZ" w:eastAsia="ru-RU"/>
        </w:rPr>
        <w:t>Әдістемелік ұсыныс:</w:t>
      </w:r>
      <w:r w:rsidRPr="006208A3">
        <w:rPr>
          <w:rFonts w:ascii="Times New Roman" w:eastAsia="Times New Roman" w:hAnsi="Times New Roman"/>
          <w:sz w:val="24"/>
          <w:szCs w:val="24"/>
          <w:lang w:val="kk-KZ" w:eastAsia="ru-RU"/>
        </w:rPr>
        <w:t xml:space="preserve"> оқулықпен, қосымша және анықтамалық әдебиеттермен және электрондық ресурстармен жұмыс. Ең маңызды міндеттердің бірі студенттердің жалпы оқу біліктерін қалыптастыру және дамыту болып табылады. Оларға кітаппен жұмыс істей білу сияқты маңызды іскерліктер жатады</w:t>
      </w:r>
    </w:p>
    <w:p w:rsidR="005F4F4D" w:rsidRDefault="005F4F4D" w:rsidP="005F4F4D">
      <w:pPr>
        <w:pStyle w:val="a3"/>
        <w:jc w:val="both"/>
        <w:rPr>
          <w:rFonts w:ascii="Times New Roman" w:hAnsi="Times New Roman"/>
          <w:sz w:val="24"/>
          <w:szCs w:val="24"/>
          <w:lang w:val="kk-KZ"/>
        </w:rPr>
      </w:pPr>
    </w:p>
    <w:p w:rsidR="005F4F4D" w:rsidRPr="004552D4" w:rsidRDefault="00BE11A9" w:rsidP="005F4F4D">
      <w:pPr>
        <w:pStyle w:val="a3"/>
        <w:jc w:val="both"/>
        <w:rPr>
          <w:rFonts w:ascii="Times New Roman" w:hAnsi="Times New Roman"/>
          <w:b/>
          <w:sz w:val="24"/>
          <w:szCs w:val="24"/>
          <w:u w:val="single"/>
          <w:lang w:val="kk-KZ"/>
        </w:rPr>
      </w:pPr>
      <w:r>
        <w:rPr>
          <w:rFonts w:ascii="Times New Roman" w:hAnsi="Times New Roman"/>
          <w:b/>
          <w:sz w:val="24"/>
          <w:szCs w:val="24"/>
          <w:u w:val="single"/>
          <w:lang w:val="kk-KZ"/>
        </w:rPr>
        <w:t>Негізгі әдебиеттер</w:t>
      </w:r>
      <w:r w:rsidR="005F4F4D" w:rsidRPr="004552D4">
        <w:rPr>
          <w:rFonts w:ascii="Times New Roman" w:hAnsi="Times New Roman"/>
          <w:b/>
          <w:sz w:val="24"/>
          <w:szCs w:val="24"/>
          <w:u w:val="single"/>
          <w:lang w:val="kk-KZ"/>
        </w:rPr>
        <w:t>:</w:t>
      </w:r>
    </w:p>
    <w:p w:rsidR="005F4F4D" w:rsidRPr="00171745" w:rsidRDefault="005F4F4D" w:rsidP="005F4F4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71745">
        <w:rPr>
          <w:rFonts w:ascii="Times New Roman" w:eastAsia="Times New Roman" w:hAnsi="Times New Roman" w:cs="Times New Roman"/>
          <w:color w:val="000000"/>
          <w:sz w:val="24"/>
          <w:szCs w:val="24"/>
        </w:rPr>
        <w:t>1</w:t>
      </w:r>
      <w:r w:rsidRPr="00171745">
        <w:rPr>
          <w:rFonts w:ascii="Times New Roman" w:eastAsia="Times New Roman" w:hAnsi="Times New Roman" w:cs="Times New Roman"/>
          <w:color w:val="000000"/>
          <w:sz w:val="24"/>
          <w:szCs w:val="24"/>
          <w:lang w:val="kk-KZ"/>
        </w:rPr>
        <w:t>.</w:t>
      </w:r>
      <w:r w:rsidRPr="00171745">
        <w:rPr>
          <w:rFonts w:ascii="Times New Roman" w:eastAsia="Times New Roman" w:hAnsi="Times New Roman" w:cs="Times New Roman"/>
          <w:color w:val="000000"/>
          <w:sz w:val="24"/>
          <w:szCs w:val="24"/>
        </w:rPr>
        <w:t>Актуальные проблемы историографии древнего Каза</w:t>
      </w:r>
      <w:r>
        <w:rPr>
          <w:rFonts w:ascii="Times New Roman" w:eastAsia="Times New Roman" w:hAnsi="Times New Roman" w:cs="Times New Roman"/>
          <w:color w:val="000000"/>
          <w:sz w:val="24"/>
          <w:szCs w:val="24"/>
        </w:rPr>
        <w:t>хстана: Обзор.  А</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2018</w:t>
      </w:r>
      <w:r w:rsidRPr="00171745">
        <w:rPr>
          <w:rFonts w:ascii="Times New Roman" w:eastAsia="Times New Roman" w:hAnsi="Times New Roman" w:cs="Times New Roman"/>
          <w:color w:val="000000"/>
          <w:sz w:val="24"/>
          <w:szCs w:val="24"/>
        </w:rPr>
        <w:t>.</w:t>
      </w:r>
    </w:p>
    <w:p w:rsidR="005F4F4D" w:rsidRPr="00171745" w:rsidRDefault="005F4F4D" w:rsidP="005F4F4D">
      <w:pPr>
        <w:spacing w:after="0" w:line="240" w:lineRule="auto"/>
        <w:rPr>
          <w:rFonts w:ascii="Times New Roman" w:eastAsia="Times New Roman" w:hAnsi="Times New Roman" w:cs="Times New Roman"/>
          <w:color w:val="000000"/>
          <w:spacing w:val="-5"/>
          <w:sz w:val="24"/>
          <w:szCs w:val="24"/>
        </w:rPr>
      </w:pPr>
      <w:r w:rsidRPr="00171745">
        <w:rPr>
          <w:rFonts w:ascii="Times New Roman" w:eastAsia="Times New Roman" w:hAnsi="Times New Roman" w:cs="Times New Roman"/>
          <w:color w:val="000000"/>
          <w:sz w:val="24"/>
          <w:szCs w:val="24"/>
          <w:lang w:val="kk-KZ"/>
        </w:rPr>
        <w:t>2.</w:t>
      </w:r>
      <w:r w:rsidRPr="00171745">
        <w:rPr>
          <w:rFonts w:ascii="Times New Roman" w:eastAsia="Times New Roman" w:hAnsi="Times New Roman" w:cs="Times New Roman"/>
          <w:color w:val="000000"/>
          <w:spacing w:val="-5"/>
          <w:sz w:val="24"/>
          <w:szCs w:val="24"/>
        </w:rPr>
        <w:t xml:space="preserve"> Каменный </w:t>
      </w:r>
      <w:r>
        <w:rPr>
          <w:rFonts w:ascii="Times New Roman" w:eastAsia="Times New Roman" w:hAnsi="Times New Roman" w:cs="Times New Roman"/>
          <w:color w:val="000000"/>
          <w:spacing w:val="-5"/>
          <w:sz w:val="24"/>
          <w:szCs w:val="24"/>
        </w:rPr>
        <w:t>век на территории СССР. М., 19</w:t>
      </w:r>
      <w:r>
        <w:rPr>
          <w:rFonts w:ascii="Times New Roman" w:eastAsia="Times New Roman" w:hAnsi="Times New Roman" w:cs="Times New Roman"/>
          <w:color w:val="000000"/>
          <w:spacing w:val="-5"/>
          <w:sz w:val="24"/>
          <w:szCs w:val="24"/>
          <w:lang w:val="kk-KZ"/>
        </w:rPr>
        <w:t>90</w:t>
      </w:r>
      <w:r w:rsidRPr="00171745">
        <w:rPr>
          <w:rFonts w:ascii="Times New Roman" w:eastAsia="Times New Roman" w:hAnsi="Times New Roman" w:cs="Times New Roman"/>
          <w:color w:val="000000"/>
          <w:spacing w:val="-5"/>
          <w:sz w:val="24"/>
          <w:szCs w:val="24"/>
        </w:rPr>
        <w:t>.</w:t>
      </w:r>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r w:rsidRPr="00171745">
        <w:rPr>
          <w:rFonts w:ascii="Times New Roman" w:eastAsia="Times New Roman" w:hAnsi="Times New Roman" w:cs="Times New Roman"/>
          <w:color w:val="000000"/>
          <w:spacing w:val="-5"/>
          <w:sz w:val="24"/>
          <w:szCs w:val="24"/>
          <w:lang w:val="kk-KZ"/>
        </w:rPr>
        <w:t>3. Байгунаков Д.С., Бексеитов Ғ.Т. Қазақстанның тас дәуірі археологиясы: теориясы, зерттеу әдістері мен нәтижелері. Алматы «Қазақ университеті» 2016.</w:t>
      </w:r>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r>
        <w:rPr>
          <w:rFonts w:ascii="Times New Roman" w:eastAsia="Times New Roman" w:hAnsi="Times New Roman" w:cs="Times New Roman"/>
          <w:color w:val="000000"/>
          <w:spacing w:val="-5"/>
          <w:sz w:val="24"/>
          <w:szCs w:val="24"/>
          <w:lang w:val="kk-KZ"/>
        </w:rPr>
        <w:t>4. Каменный век. М., 2018</w:t>
      </w:r>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r>
        <w:rPr>
          <w:rFonts w:ascii="Times New Roman" w:eastAsia="Times New Roman" w:hAnsi="Times New Roman" w:cs="Times New Roman"/>
          <w:color w:val="000000"/>
          <w:spacing w:val="-5"/>
          <w:sz w:val="24"/>
          <w:szCs w:val="24"/>
          <w:lang w:val="kk-KZ"/>
        </w:rPr>
        <w:t>5. Палеолит, мезолит и неолит. М., 2015</w:t>
      </w:r>
    </w:p>
    <w:p w:rsidR="005F4F4D" w:rsidRDefault="005F4F4D" w:rsidP="005F4F4D">
      <w:pPr>
        <w:spacing w:after="0" w:line="240" w:lineRule="auto"/>
        <w:rPr>
          <w:rFonts w:ascii="Times New Roman" w:hAnsi="Times New Roman"/>
          <w:sz w:val="24"/>
          <w:szCs w:val="24"/>
          <w:lang w:val="kk-KZ"/>
        </w:rPr>
      </w:pPr>
      <w:r>
        <w:rPr>
          <w:rFonts w:ascii="Times New Roman" w:eastAsia="Times New Roman" w:hAnsi="Times New Roman" w:cs="Times New Roman"/>
          <w:color w:val="000000"/>
          <w:spacing w:val="-5"/>
          <w:sz w:val="24"/>
          <w:szCs w:val="24"/>
          <w:lang w:val="kk-KZ"/>
        </w:rPr>
        <w:lastRenderedPageBreak/>
        <w:t>6.</w:t>
      </w:r>
      <w:r w:rsidRPr="003E3F8A">
        <w:rPr>
          <w:rFonts w:ascii="Times New Roman" w:hAnsi="Times New Roman"/>
          <w:sz w:val="24"/>
          <w:szCs w:val="24"/>
          <w:lang w:val="kk-KZ"/>
        </w:rPr>
        <w:t xml:space="preserve"> Байгунаков Д. Ежелгі Қазақстан кезеңін зерттеген археологиялық экспедициялар</w:t>
      </w:r>
      <w:r>
        <w:rPr>
          <w:rFonts w:ascii="Times New Roman" w:hAnsi="Times New Roman"/>
          <w:sz w:val="24"/>
          <w:szCs w:val="24"/>
          <w:lang w:val="kk-KZ"/>
        </w:rPr>
        <w:t>:</w:t>
      </w:r>
      <w:r w:rsidRPr="003E3F8A">
        <w:rPr>
          <w:rFonts w:ascii="Times New Roman" w:hAnsi="Times New Roman"/>
          <w:sz w:val="24"/>
          <w:szCs w:val="24"/>
          <w:lang w:val="kk-KZ"/>
        </w:rPr>
        <w:t xml:space="preserve"> жетістіктері мен нәтижелері. – Алматы. 2015. – 268б.</w:t>
      </w:r>
    </w:p>
    <w:p w:rsidR="005F4F4D" w:rsidRPr="004552D4" w:rsidRDefault="00BE11A9" w:rsidP="005F4F4D">
      <w:pPr>
        <w:spacing w:after="0" w:line="240" w:lineRule="auto"/>
        <w:rPr>
          <w:rFonts w:ascii="Times New Roman" w:hAnsi="Times New Roman"/>
          <w:b/>
          <w:sz w:val="24"/>
          <w:szCs w:val="24"/>
          <w:lang w:val="kk-KZ"/>
        </w:rPr>
      </w:pPr>
      <w:r>
        <w:rPr>
          <w:rFonts w:ascii="Times New Roman" w:hAnsi="Times New Roman"/>
          <w:b/>
          <w:sz w:val="24"/>
          <w:szCs w:val="24"/>
          <w:u w:val="single"/>
          <w:lang w:val="kk-KZ"/>
        </w:rPr>
        <w:t>Қосымша</w:t>
      </w:r>
      <w:bookmarkStart w:id="0" w:name="_GoBack"/>
      <w:bookmarkEnd w:id="0"/>
      <w:r w:rsidR="005F4F4D" w:rsidRPr="004552D4">
        <w:rPr>
          <w:rFonts w:ascii="Times New Roman" w:hAnsi="Times New Roman"/>
          <w:b/>
          <w:sz w:val="24"/>
          <w:szCs w:val="24"/>
          <w:lang w:val="kk-KZ"/>
        </w:rPr>
        <w:t xml:space="preserve">:  </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1.Байпаков К.М. История древнего Казахстана: Учебник для 6 класса общеобразовательной школы.– </w:t>
      </w:r>
      <w:proofErr w:type="spellStart"/>
      <w:r w:rsidRPr="004552D4">
        <w:rPr>
          <w:rFonts w:ascii="Times New Roman" w:hAnsi="Times New Roman"/>
          <w:sz w:val="24"/>
          <w:szCs w:val="24"/>
        </w:rPr>
        <w:t>Алматы</w:t>
      </w:r>
      <w:proofErr w:type="spellEnd"/>
      <w:r w:rsidRPr="004552D4">
        <w:rPr>
          <w:rFonts w:ascii="Times New Roman" w:hAnsi="Times New Roman"/>
          <w:sz w:val="24"/>
          <w:szCs w:val="24"/>
        </w:rPr>
        <w:t xml:space="preserve">: </w:t>
      </w:r>
      <w:proofErr w:type="spellStart"/>
      <w:r w:rsidRPr="004552D4">
        <w:rPr>
          <w:rFonts w:ascii="Times New Roman" w:hAnsi="Times New Roman"/>
          <w:sz w:val="24"/>
          <w:szCs w:val="24"/>
        </w:rPr>
        <w:t>Рауан</w:t>
      </w:r>
      <w:proofErr w:type="spellEnd"/>
      <w:r w:rsidRPr="004552D4">
        <w:rPr>
          <w:rFonts w:ascii="Times New Roman" w:hAnsi="Times New Roman"/>
          <w:sz w:val="24"/>
          <w:szCs w:val="24"/>
        </w:rPr>
        <w:t>, 1994. –96 с.</w:t>
      </w:r>
    </w:p>
    <w:p w:rsidR="005F4F4D" w:rsidRPr="004552D4" w:rsidRDefault="005F4F4D" w:rsidP="005F4F4D">
      <w:pPr>
        <w:pStyle w:val="a3"/>
        <w:jc w:val="both"/>
        <w:rPr>
          <w:rFonts w:ascii="Times New Roman" w:hAnsi="Times New Roman"/>
          <w:sz w:val="24"/>
          <w:szCs w:val="24"/>
        </w:rPr>
      </w:pPr>
      <w:r>
        <w:rPr>
          <w:rFonts w:ascii="Times New Roman" w:hAnsi="Times New Roman"/>
          <w:sz w:val="24"/>
          <w:szCs w:val="24"/>
          <w:lang w:val="kk-KZ"/>
        </w:rPr>
        <w:t>2</w:t>
      </w:r>
      <w:r w:rsidRPr="004552D4">
        <w:rPr>
          <w:rFonts w:ascii="Times New Roman" w:hAnsi="Times New Roman"/>
          <w:sz w:val="24"/>
          <w:szCs w:val="24"/>
        </w:rPr>
        <w:t xml:space="preserve">.Древний Казахстан. Детская энциклопедия Казахстана. – </w:t>
      </w:r>
      <w:proofErr w:type="spellStart"/>
      <w:r w:rsidRPr="004552D4">
        <w:rPr>
          <w:rFonts w:ascii="Times New Roman" w:hAnsi="Times New Roman"/>
          <w:sz w:val="24"/>
          <w:szCs w:val="24"/>
        </w:rPr>
        <w:t>Алматы</w:t>
      </w:r>
      <w:proofErr w:type="spellEnd"/>
      <w:r w:rsidRPr="004552D4">
        <w:rPr>
          <w:rFonts w:ascii="Times New Roman" w:hAnsi="Times New Roman"/>
          <w:sz w:val="24"/>
          <w:szCs w:val="24"/>
        </w:rPr>
        <w:t xml:space="preserve">: </w:t>
      </w:r>
      <w:proofErr w:type="spellStart"/>
      <w:r w:rsidRPr="004552D4">
        <w:rPr>
          <w:rFonts w:ascii="Times New Roman" w:hAnsi="Times New Roman"/>
          <w:sz w:val="24"/>
          <w:szCs w:val="24"/>
        </w:rPr>
        <w:t>Аруна</w:t>
      </w:r>
      <w:proofErr w:type="spellEnd"/>
      <w:r w:rsidRPr="004552D4">
        <w:rPr>
          <w:rFonts w:ascii="Times New Roman" w:hAnsi="Times New Roman"/>
          <w:sz w:val="24"/>
          <w:szCs w:val="24"/>
        </w:rPr>
        <w:t>, 2002.- 224 с.</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4.Агапов П., </w:t>
      </w:r>
      <w:proofErr w:type="spellStart"/>
      <w:r w:rsidRPr="004552D4">
        <w:rPr>
          <w:rFonts w:ascii="Times New Roman" w:hAnsi="Times New Roman"/>
          <w:sz w:val="24"/>
          <w:szCs w:val="24"/>
        </w:rPr>
        <w:t>Кадырбаев</w:t>
      </w:r>
      <w:proofErr w:type="spellEnd"/>
      <w:r w:rsidRPr="004552D4">
        <w:rPr>
          <w:rFonts w:ascii="Times New Roman" w:hAnsi="Times New Roman"/>
          <w:sz w:val="24"/>
          <w:szCs w:val="24"/>
        </w:rPr>
        <w:t xml:space="preserve"> М. Сокровища древнего Казахстана. – Алма-Ата: </w:t>
      </w:r>
      <w:proofErr w:type="spellStart"/>
      <w:r w:rsidRPr="004552D4">
        <w:rPr>
          <w:rFonts w:ascii="Times New Roman" w:hAnsi="Times New Roman"/>
          <w:sz w:val="24"/>
          <w:szCs w:val="24"/>
        </w:rPr>
        <w:t>Жалын</w:t>
      </w:r>
      <w:proofErr w:type="spellEnd"/>
      <w:r w:rsidRPr="004552D4">
        <w:rPr>
          <w:rFonts w:ascii="Times New Roman" w:hAnsi="Times New Roman"/>
          <w:sz w:val="24"/>
          <w:szCs w:val="24"/>
        </w:rPr>
        <w:t>, 1979. – 252 с.</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5.</w:t>
      </w:r>
      <w:r w:rsidRPr="004552D4">
        <w:rPr>
          <w:rFonts w:ascii="Times New Roman" w:hAnsi="Times New Roman"/>
          <w:bCs/>
          <w:iCs/>
          <w:sz w:val="24"/>
          <w:szCs w:val="24"/>
        </w:rPr>
        <w:t>История Казахстана с древнейших времен до наших дней (очерк).</w:t>
      </w:r>
      <w:r w:rsidRPr="004552D4">
        <w:rPr>
          <w:rFonts w:ascii="Times New Roman" w:hAnsi="Times New Roman"/>
          <w:sz w:val="24"/>
          <w:szCs w:val="24"/>
        </w:rPr>
        <w:t xml:space="preserve"> – </w:t>
      </w:r>
      <w:r w:rsidRPr="004552D4">
        <w:rPr>
          <w:rFonts w:ascii="Times New Roman" w:hAnsi="Times New Roman"/>
          <w:bCs/>
          <w:iCs/>
          <w:sz w:val="24"/>
          <w:szCs w:val="24"/>
        </w:rPr>
        <w:t>Алматы,1993.</w:t>
      </w:r>
      <w:r w:rsidRPr="004552D4">
        <w:rPr>
          <w:rFonts w:ascii="Times New Roman" w:hAnsi="Times New Roman"/>
          <w:sz w:val="24"/>
          <w:szCs w:val="24"/>
        </w:rPr>
        <w:t xml:space="preserve"> –</w:t>
      </w:r>
      <w:r w:rsidRPr="004552D4">
        <w:rPr>
          <w:rFonts w:ascii="Times New Roman" w:hAnsi="Times New Roman"/>
          <w:bCs/>
          <w:iCs/>
          <w:sz w:val="24"/>
          <w:szCs w:val="24"/>
        </w:rPr>
        <w:t xml:space="preserve"> 416с.</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6. Археологические исследования в Казахстане. – Алма-Ата, 1973.</w:t>
      </w:r>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7. </w:t>
      </w:r>
      <w:hyperlink r:id="rId4" w:history="1">
        <w:r w:rsidRPr="004552D4">
          <w:rPr>
            <w:rFonts w:ascii="Times New Roman" w:hAnsi="Times New Roman"/>
            <w:color w:val="0000FF"/>
            <w:sz w:val="24"/>
            <w:szCs w:val="24"/>
            <w:u w:val="single"/>
          </w:rPr>
          <w:t>http://www.kazakhistory.ru/</w:t>
        </w:r>
      </w:hyperlink>
    </w:p>
    <w:p w:rsidR="005F4F4D" w:rsidRPr="004552D4" w:rsidRDefault="005F4F4D" w:rsidP="005F4F4D">
      <w:pPr>
        <w:pStyle w:val="a3"/>
        <w:jc w:val="both"/>
        <w:rPr>
          <w:rFonts w:ascii="Times New Roman" w:hAnsi="Times New Roman"/>
          <w:sz w:val="24"/>
          <w:szCs w:val="24"/>
        </w:rPr>
      </w:pPr>
      <w:r w:rsidRPr="004552D4">
        <w:rPr>
          <w:rFonts w:ascii="Times New Roman" w:hAnsi="Times New Roman"/>
          <w:sz w:val="24"/>
          <w:szCs w:val="24"/>
        </w:rPr>
        <w:t xml:space="preserve">8. </w:t>
      </w:r>
      <w:hyperlink r:id="rId5" w:history="1">
        <w:r w:rsidRPr="004552D4">
          <w:rPr>
            <w:rFonts w:ascii="Times New Roman" w:hAnsi="Times New Roman"/>
            <w:color w:val="0000FF"/>
            <w:sz w:val="24"/>
            <w:szCs w:val="24"/>
            <w:u w:val="single"/>
          </w:rPr>
          <w:t>http://tarih.ru</w:t>
        </w:r>
      </w:hyperlink>
    </w:p>
    <w:p w:rsidR="005F4F4D" w:rsidRDefault="005F4F4D" w:rsidP="005F4F4D">
      <w:pPr>
        <w:spacing w:after="0" w:line="240" w:lineRule="auto"/>
        <w:rPr>
          <w:rFonts w:ascii="Times New Roman" w:eastAsia="Times New Roman" w:hAnsi="Times New Roman" w:cs="Times New Roman"/>
          <w:color w:val="000000"/>
          <w:spacing w:val="-5"/>
          <w:sz w:val="24"/>
          <w:szCs w:val="24"/>
          <w:lang w:val="kk-KZ"/>
        </w:rPr>
      </w:pPr>
    </w:p>
    <w:p w:rsidR="005F4F4D" w:rsidRPr="004552D4" w:rsidRDefault="005F4F4D" w:rsidP="005F4F4D">
      <w:pPr>
        <w:pStyle w:val="a3"/>
        <w:jc w:val="both"/>
        <w:rPr>
          <w:rFonts w:ascii="Times New Roman" w:hAnsi="Times New Roman"/>
          <w:sz w:val="24"/>
          <w:szCs w:val="24"/>
          <w:lang w:val="kk-KZ"/>
        </w:rPr>
      </w:pPr>
    </w:p>
    <w:p w:rsidR="005F4F4D" w:rsidRDefault="005F4F4D" w:rsidP="005F4F4D">
      <w:pPr>
        <w:pStyle w:val="a3"/>
        <w:rPr>
          <w:rFonts w:ascii="Times New Roman" w:eastAsia="Times New Roman" w:hAnsi="Times New Roman"/>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p>
    <w:p w:rsidR="005F4F4D" w:rsidRPr="00DC0CAF" w:rsidRDefault="005F4F4D" w:rsidP="005F4F4D">
      <w:pPr>
        <w:pStyle w:val="a3"/>
        <w:rPr>
          <w:rFonts w:ascii="Times New Roman" w:eastAsia="Times New Roman" w:hAnsi="Times New Roman"/>
          <w:b/>
          <w:sz w:val="24"/>
          <w:szCs w:val="24"/>
          <w:lang w:val="kk-KZ" w:eastAsia="ru-RU"/>
        </w:rPr>
      </w:pPr>
    </w:p>
    <w:p w:rsidR="005F4F4D" w:rsidRDefault="005F4F4D" w:rsidP="005F4F4D"/>
    <w:p w:rsidR="00910CF8" w:rsidRDefault="00910CF8"/>
    <w:sectPr w:rsidR="00910CF8" w:rsidSect="00D02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2715"/>
    <w:rsid w:val="002A50A3"/>
    <w:rsid w:val="00442617"/>
    <w:rsid w:val="005F4F4D"/>
    <w:rsid w:val="006208A3"/>
    <w:rsid w:val="006F2715"/>
    <w:rsid w:val="00910CF8"/>
    <w:rsid w:val="00B85EB7"/>
    <w:rsid w:val="00BE11A9"/>
    <w:rsid w:val="00C51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4D"/>
    <w:rPr>
      <w:rFonts w:eastAsiaTheme="minorEastAsia"/>
      <w:lang w:eastAsia="ru-RU"/>
    </w:rPr>
  </w:style>
  <w:style w:type="paragraph" w:styleId="2">
    <w:name w:val="heading 2"/>
    <w:basedOn w:val="a"/>
    <w:next w:val="a"/>
    <w:link w:val="20"/>
    <w:uiPriority w:val="9"/>
    <w:semiHidden/>
    <w:unhideWhenUsed/>
    <w:qFormat/>
    <w:rsid w:val="005F4F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F4F4D"/>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5F4F4D"/>
    <w:pPr>
      <w:spacing w:after="0" w:line="240" w:lineRule="auto"/>
    </w:pPr>
    <w:rPr>
      <w:rFonts w:ascii="Calibri" w:eastAsia="Calibri" w:hAnsi="Calibri" w:cs="Times New Roman"/>
    </w:rPr>
  </w:style>
  <w:style w:type="character" w:styleId="a4">
    <w:name w:val="Strong"/>
    <w:basedOn w:val="a0"/>
    <w:uiPriority w:val="22"/>
    <w:qFormat/>
    <w:rsid w:val="005F4F4D"/>
    <w:rPr>
      <w:b/>
      <w:bCs/>
    </w:rPr>
  </w:style>
  <w:style w:type="character" w:styleId="a5">
    <w:name w:val="Emphasis"/>
    <w:basedOn w:val="a0"/>
    <w:uiPriority w:val="20"/>
    <w:qFormat/>
    <w:rsid w:val="005F4F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4D"/>
    <w:rPr>
      <w:rFonts w:eastAsiaTheme="minorEastAsia"/>
      <w:lang w:eastAsia="ru-RU"/>
    </w:rPr>
  </w:style>
  <w:style w:type="paragraph" w:styleId="2">
    <w:name w:val="heading 2"/>
    <w:basedOn w:val="a"/>
    <w:next w:val="a"/>
    <w:link w:val="20"/>
    <w:uiPriority w:val="9"/>
    <w:semiHidden/>
    <w:unhideWhenUsed/>
    <w:qFormat/>
    <w:rsid w:val="005F4F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F4F4D"/>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5F4F4D"/>
    <w:pPr>
      <w:spacing w:after="0" w:line="240" w:lineRule="auto"/>
    </w:pPr>
    <w:rPr>
      <w:rFonts w:ascii="Calibri" w:eastAsia="Calibri" w:hAnsi="Calibri" w:cs="Times New Roman"/>
    </w:rPr>
  </w:style>
  <w:style w:type="character" w:styleId="a4">
    <w:name w:val="Strong"/>
    <w:basedOn w:val="a0"/>
    <w:uiPriority w:val="22"/>
    <w:qFormat/>
    <w:rsid w:val="005F4F4D"/>
    <w:rPr>
      <w:b/>
      <w:bCs/>
    </w:rPr>
  </w:style>
  <w:style w:type="character" w:styleId="a5">
    <w:name w:val="Emphasis"/>
    <w:basedOn w:val="a0"/>
    <w:uiPriority w:val="20"/>
    <w:qFormat/>
    <w:rsid w:val="005F4F4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rih.ru" TargetMode="External"/><Relationship Id="rId4" Type="http://schemas.openxmlformats.org/officeDocument/2006/relationships/hyperlink" Target="http://www.kazakhisto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фора1</dc:creator>
  <cp:keywords/>
  <dc:description/>
  <cp:lastModifiedBy>Пользователь Windows</cp:lastModifiedBy>
  <cp:revision>4</cp:revision>
  <dcterms:created xsi:type="dcterms:W3CDTF">2020-01-15T16:21:00Z</dcterms:created>
  <dcterms:modified xsi:type="dcterms:W3CDTF">2020-01-16T05:38:00Z</dcterms:modified>
</cp:coreProperties>
</file>